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    </w:t>
      </w:r>
    </w:p>
    <w:p>
      <w:pPr>
        <w:widowControl/>
        <w:spacing w:line="440" w:lineRule="exact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资格证明材料承诺函</w:t>
      </w:r>
    </w:p>
    <w:p>
      <w:pPr>
        <w:widowControl/>
        <w:spacing w:line="440" w:lineRule="exact"/>
        <w:ind w:left="152" w:firstLine="433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我们，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（供应商名称）已认真阅读《中华人民共和国政府采购法》及《竞价邀请函》[</w:t>
      </w:r>
      <w:r>
        <w:rPr>
          <w:rFonts w:hint="eastAsia"/>
          <w:szCs w:val="21"/>
          <w:lang w:eastAsia="zh-CN"/>
        </w:rPr>
        <w:t>“替抗制剂-发酵型纳米中草药对猪抗病性能、生长性能与肉品质的影响”科研试验项目</w:t>
      </w:r>
      <w:r>
        <w:rPr>
          <w:rFonts w:hint="eastAsia"/>
          <w:b/>
          <w:szCs w:val="21"/>
        </w:rPr>
        <w:t>]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（项目名称），采购编号：</w:t>
      </w:r>
      <w:r>
        <w:rPr>
          <w:rFonts w:hint="eastAsia"/>
          <w:b/>
          <w:szCs w:val="21"/>
        </w:rPr>
        <w:t>【20</w:t>
      </w:r>
      <w:r>
        <w:rPr>
          <w:rFonts w:hint="eastAsia"/>
          <w:b/>
          <w:szCs w:val="21"/>
          <w:lang w:val="en-US" w:eastAsia="zh-CN"/>
        </w:rPr>
        <w:t>23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  <w:lang w:val="en-US" w:eastAsia="zh-CN"/>
        </w:rPr>
        <w:t>A071</w:t>
      </w:r>
      <w:r>
        <w:rPr>
          <w:rFonts w:hint="eastAsia" w:ascii="宋体" w:hAnsi="宋体" w:cs="宋体"/>
          <w:color w:val="000000"/>
          <w:kern w:val="0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一、我方在此声明：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（一）我方与采购人不存在隶属关系或者其他利害关系。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（三）我方未为本项目前期准备提供设计或咨询服务。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440" w:lineRule="exact"/>
        <w:ind w:left="154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（二）我方在经营活动中没有存在下列重大违法记录：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1、受到刑事处罚；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widowControl/>
        <w:spacing w:line="440" w:lineRule="exact"/>
        <w:ind w:left="152" w:firstLine="2853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供应商名称（盖单位章）：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法定代表人（签名）：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         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ind w:left="152" w:firstLine="3806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日    期：</w:t>
      </w:r>
      <w:r>
        <w:rPr>
          <w:rFonts w:hint="eastAsia" w:ascii="宋体" w:hAnsi="宋体" w:cs="宋体"/>
          <w:color w:val="000000"/>
          <w:kern w:val="0"/>
        </w:rPr>
        <w:t> 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p>
      <w:pPr>
        <w:widowControl/>
        <w:spacing w:line="440" w:lineRule="exact"/>
        <w:ind w:left="152" w:firstLine="3806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  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55E223DF"/>
    <w:rsid w:val="55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2023-11-23T07:51:00Z</dcterms:created>
  <dc:creator>海</dc:creator>
  <cp:lastModifiedBy>海</cp:lastModifiedBy>
  <dcterms:modified xsi:type="dcterms:W3CDTF">2023-11-23T07:51:15Z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145125A57179462FAA45860DC75D7214_11</vt:lpwstr>
  </property>
</Properties>
</file>