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0FB" w:rsidRPr="00067100" w:rsidRDefault="00D91A5B">
      <w:pPr>
        <w:jc w:val="center"/>
        <w:rPr>
          <w:rFonts w:ascii="仿宋" w:eastAsia="仿宋" w:hAnsi="仿宋"/>
          <w:b/>
          <w:sz w:val="32"/>
          <w:szCs w:val="32"/>
        </w:rPr>
      </w:pPr>
      <w:r w:rsidRPr="00067100">
        <w:rPr>
          <w:rFonts w:ascii="仿宋" w:eastAsia="仿宋" w:hAnsi="仿宋" w:hint="eastAsia"/>
          <w:b/>
          <w:sz w:val="32"/>
          <w:szCs w:val="32"/>
        </w:rPr>
        <w:t>关于从严管理校内采购招</w:t>
      </w:r>
      <w:r w:rsidR="00D057FD" w:rsidRPr="00067100">
        <w:rPr>
          <w:rFonts w:ascii="仿宋" w:eastAsia="仿宋" w:hAnsi="仿宋" w:hint="eastAsia"/>
          <w:b/>
          <w:sz w:val="32"/>
          <w:szCs w:val="32"/>
        </w:rPr>
        <w:t>投</w:t>
      </w:r>
      <w:r w:rsidRPr="00067100">
        <w:rPr>
          <w:rFonts w:ascii="仿宋" w:eastAsia="仿宋" w:hAnsi="仿宋" w:hint="eastAsia"/>
          <w:b/>
          <w:sz w:val="32"/>
          <w:szCs w:val="32"/>
        </w:rPr>
        <w:t>标工作的</w:t>
      </w:r>
      <w:r w:rsidR="00DE675E" w:rsidRPr="00067100">
        <w:rPr>
          <w:rFonts w:ascii="仿宋" w:eastAsia="仿宋" w:hAnsi="仿宋" w:hint="eastAsia"/>
          <w:b/>
          <w:sz w:val="32"/>
          <w:szCs w:val="32"/>
        </w:rPr>
        <w:t>通知</w:t>
      </w:r>
    </w:p>
    <w:p w:rsidR="00B220FB" w:rsidRPr="00067100" w:rsidRDefault="00B220FB">
      <w:pPr>
        <w:rPr>
          <w:rFonts w:ascii="仿宋" w:eastAsia="仿宋" w:hAnsi="仿宋"/>
          <w:sz w:val="30"/>
          <w:szCs w:val="30"/>
        </w:rPr>
      </w:pPr>
    </w:p>
    <w:p w:rsidR="00B220FB" w:rsidRPr="00067100" w:rsidRDefault="00DE675E">
      <w:pPr>
        <w:rPr>
          <w:rFonts w:ascii="仿宋" w:eastAsia="仿宋" w:hAnsi="仿宋"/>
          <w:sz w:val="30"/>
          <w:szCs w:val="30"/>
        </w:rPr>
      </w:pPr>
      <w:r w:rsidRPr="00067100">
        <w:rPr>
          <w:rFonts w:ascii="仿宋" w:eastAsia="仿宋" w:hAnsi="仿宋" w:hint="eastAsia"/>
          <w:sz w:val="30"/>
          <w:szCs w:val="30"/>
        </w:rPr>
        <w:t>各处（室、部、办、所）、二级学院：</w:t>
      </w:r>
    </w:p>
    <w:p w:rsidR="00B220FB" w:rsidRPr="00067100" w:rsidRDefault="0026755D" w:rsidP="0006710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67100">
        <w:rPr>
          <w:rFonts w:ascii="仿宋" w:eastAsia="仿宋" w:hAnsi="仿宋" w:hint="eastAsia"/>
          <w:sz w:val="30"/>
          <w:szCs w:val="30"/>
        </w:rPr>
        <w:t>为了加强对</w:t>
      </w:r>
      <w:r w:rsidR="00017E6E" w:rsidRPr="00067100">
        <w:rPr>
          <w:rFonts w:ascii="仿宋" w:eastAsia="仿宋" w:hAnsi="仿宋" w:hint="eastAsia"/>
          <w:sz w:val="30"/>
          <w:szCs w:val="30"/>
        </w:rPr>
        <w:t>校内</w:t>
      </w:r>
      <w:r w:rsidRPr="00067100">
        <w:rPr>
          <w:rFonts w:ascii="仿宋" w:eastAsia="仿宋" w:hAnsi="仿宋" w:hint="eastAsia"/>
          <w:sz w:val="30"/>
          <w:szCs w:val="30"/>
        </w:rPr>
        <w:t>采购招</w:t>
      </w:r>
      <w:r w:rsidR="00D057FD" w:rsidRPr="00067100">
        <w:rPr>
          <w:rFonts w:ascii="仿宋" w:eastAsia="仿宋" w:hAnsi="仿宋" w:hint="eastAsia"/>
          <w:sz w:val="30"/>
          <w:szCs w:val="30"/>
        </w:rPr>
        <w:t>投</w:t>
      </w:r>
      <w:r w:rsidRPr="00067100">
        <w:rPr>
          <w:rFonts w:ascii="仿宋" w:eastAsia="仿宋" w:hAnsi="仿宋" w:hint="eastAsia"/>
          <w:sz w:val="30"/>
          <w:szCs w:val="30"/>
        </w:rPr>
        <w:t>标工作的监督，</w:t>
      </w:r>
      <w:r w:rsidR="00DE675E" w:rsidRPr="00067100">
        <w:rPr>
          <w:rFonts w:ascii="仿宋" w:eastAsia="仿宋" w:hAnsi="仿宋" w:hint="eastAsia"/>
          <w:sz w:val="30"/>
          <w:szCs w:val="30"/>
        </w:rPr>
        <w:t>凡在校内进行招</w:t>
      </w:r>
      <w:r w:rsidR="00D057FD" w:rsidRPr="00067100">
        <w:rPr>
          <w:rFonts w:ascii="仿宋" w:eastAsia="仿宋" w:hAnsi="仿宋" w:hint="eastAsia"/>
          <w:sz w:val="30"/>
          <w:szCs w:val="30"/>
        </w:rPr>
        <w:t>投</w:t>
      </w:r>
      <w:r w:rsidR="00DE675E" w:rsidRPr="00067100">
        <w:rPr>
          <w:rFonts w:ascii="仿宋" w:eastAsia="仿宋" w:hAnsi="仿宋" w:hint="eastAsia"/>
          <w:sz w:val="30"/>
          <w:szCs w:val="30"/>
        </w:rPr>
        <w:t>标的项目，必须提前把采购招</w:t>
      </w:r>
      <w:r w:rsidR="001015C6" w:rsidRPr="00067100">
        <w:rPr>
          <w:rFonts w:ascii="仿宋" w:eastAsia="仿宋" w:hAnsi="仿宋" w:hint="eastAsia"/>
          <w:sz w:val="30"/>
          <w:szCs w:val="30"/>
        </w:rPr>
        <w:t>投</w:t>
      </w:r>
      <w:r w:rsidR="00DE675E" w:rsidRPr="00067100">
        <w:rPr>
          <w:rFonts w:ascii="仿宋" w:eastAsia="仿宋" w:hAnsi="仿宋" w:hint="eastAsia"/>
          <w:sz w:val="30"/>
          <w:szCs w:val="30"/>
        </w:rPr>
        <w:t>标项目资料交纪委备案。纪委</w:t>
      </w:r>
      <w:r w:rsidR="009571DF" w:rsidRPr="00067100">
        <w:rPr>
          <w:rFonts w:ascii="仿宋" w:eastAsia="仿宋" w:hAnsi="仿宋" w:hint="eastAsia"/>
          <w:sz w:val="30"/>
          <w:szCs w:val="30"/>
        </w:rPr>
        <w:t>工作人员随时</w:t>
      </w:r>
      <w:r w:rsidR="00DE675E" w:rsidRPr="00067100">
        <w:rPr>
          <w:rFonts w:ascii="仿宋" w:eastAsia="仿宋" w:hAnsi="仿宋" w:hint="eastAsia"/>
          <w:sz w:val="30"/>
          <w:szCs w:val="30"/>
        </w:rPr>
        <w:t>对采购招</w:t>
      </w:r>
      <w:r w:rsidR="00D057FD" w:rsidRPr="00067100">
        <w:rPr>
          <w:rFonts w:ascii="仿宋" w:eastAsia="仿宋" w:hAnsi="仿宋" w:hint="eastAsia"/>
          <w:sz w:val="30"/>
          <w:szCs w:val="30"/>
        </w:rPr>
        <w:t>投</w:t>
      </w:r>
      <w:r w:rsidR="00DE675E" w:rsidRPr="00067100">
        <w:rPr>
          <w:rFonts w:ascii="仿宋" w:eastAsia="仿宋" w:hAnsi="仿宋" w:hint="eastAsia"/>
          <w:sz w:val="30"/>
          <w:szCs w:val="30"/>
        </w:rPr>
        <w:t>标活动进行监督</w:t>
      </w:r>
      <w:r w:rsidRPr="00067100">
        <w:rPr>
          <w:rFonts w:ascii="仿宋" w:eastAsia="仿宋" w:hAnsi="仿宋" w:hint="eastAsia"/>
          <w:sz w:val="30"/>
          <w:szCs w:val="30"/>
        </w:rPr>
        <w:t>、</w:t>
      </w:r>
      <w:r w:rsidR="00DE675E" w:rsidRPr="00067100">
        <w:rPr>
          <w:rFonts w:ascii="仿宋" w:eastAsia="仿宋" w:hAnsi="仿宋" w:hint="eastAsia"/>
          <w:sz w:val="30"/>
          <w:szCs w:val="30"/>
        </w:rPr>
        <w:t>检查。</w:t>
      </w:r>
    </w:p>
    <w:p w:rsidR="00B220FB" w:rsidRPr="00067100" w:rsidRDefault="00DE675E" w:rsidP="0006710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67100">
        <w:rPr>
          <w:rFonts w:ascii="仿宋" w:eastAsia="仿宋" w:hAnsi="仿宋" w:hint="eastAsia"/>
          <w:sz w:val="30"/>
          <w:szCs w:val="30"/>
        </w:rPr>
        <w:t>根据上述要求及《湖南省2020年省级政府集中采购目录及政府采购限额标准》（湘</w:t>
      </w:r>
      <w:proofErr w:type="gramStart"/>
      <w:r w:rsidRPr="00067100">
        <w:rPr>
          <w:rFonts w:ascii="仿宋" w:eastAsia="仿宋" w:hAnsi="仿宋" w:hint="eastAsia"/>
          <w:sz w:val="30"/>
          <w:szCs w:val="30"/>
        </w:rPr>
        <w:t>财购[</w:t>
      </w:r>
      <w:proofErr w:type="gramEnd"/>
      <w:r w:rsidRPr="00067100">
        <w:rPr>
          <w:rFonts w:ascii="仿宋" w:eastAsia="仿宋" w:hAnsi="仿宋" w:hint="eastAsia"/>
          <w:sz w:val="30"/>
          <w:szCs w:val="30"/>
        </w:rPr>
        <w:t>2020]3号）文件要求，对各部门申请的采购</w:t>
      </w:r>
      <w:r w:rsidR="009962D1" w:rsidRPr="00067100">
        <w:rPr>
          <w:rFonts w:ascii="仿宋" w:eastAsia="仿宋" w:hAnsi="仿宋" w:hint="eastAsia"/>
          <w:sz w:val="30"/>
          <w:szCs w:val="30"/>
        </w:rPr>
        <w:t>招</w:t>
      </w:r>
      <w:r w:rsidR="001015C6" w:rsidRPr="00067100">
        <w:rPr>
          <w:rFonts w:ascii="仿宋" w:eastAsia="仿宋" w:hAnsi="仿宋" w:hint="eastAsia"/>
          <w:sz w:val="30"/>
          <w:szCs w:val="30"/>
        </w:rPr>
        <w:t>投</w:t>
      </w:r>
      <w:r w:rsidR="009962D1" w:rsidRPr="00067100">
        <w:rPr>
          <w:rFonts w:ascii="仿宋" w:eastAsia="仿宋" w:hAnsi="仿宋" w:hint="eastAsia"/>
          <w:sz w:val="30"/>
          <w:szCs w:val="30"/>
        </w:rPr>
        <w:t>标</w:t>
      </w:r>
      <w:r w:rsidRPr="00067100">
        <w:rPr>
          <w:rFonts w:ascii="仿宋" w:eastAsia="仿宋" w:hAnsi="仿宋" w:hint="eastAsia"/>
          <w:sz w:val="30"/>
          <w:szCs w:val="30"/>
        </w:rPr>
        <w:t>项目提出如下要求：</w:t>
      </w:r>
    </w:p>
    <w:p w:rsidR="00B220FB" w:rsidRPr="00067100" w:rsidRDefault="00DE675E" w:rsidP="00067100">
      <w:pPr>
        <w:spacing w:line="600" w:lineRule="exact"/>
        <w:ind w:firstLineChars="199" w:firstLine="597"/>
        <w:contextualSpacing/>
        <w:rPr>
          <w:rFonts w:ascii="仿宋" w:eastAsia="仿宋" w:hAnsi="仿宋"/>
          <w:sz w:val="30"/>
          <w:szCs w:val="30"/>
        </w:rPr>
      </w:pPr>
      <w:r w:rsidRPr="00067100">
        <w:rPr>
          <w:rFonts w:ascii="仿宋" w:eastAsia="仿宋" w:hAnsi="仿宋" w:hint="eastAsia"/>
          <w:sz w:val="30"/>
          <w:szCs w:val="30"/>
        </w:rPr>
        <w:t>1、</w:t>
      </w:r>
      <w:r w:rsidRPr="00067100">
        <w:rPr>
          <w:rFonts w:ascii="仿宋" w:eastAsia="仿宋" w:hAnsi="仿宋"/>
          <w:sz w:val="30"/>
          <w:szCs w:val="30"/>
        </w:rPr>
        <w:t>达到</w:t>
      </w:r>
      <w:r w:rsidRPr="00067100">
        <w:rPr>
          <w:rFonts w:ascii="仿宋" w:eastAsia="仿宋" w:hAnsi="仿宋" w:hint="eastAsia"/>
          <w:sz w:val="30"/>
          <w:szCs w:val="30"/>
        </w:rPr>
        <w:t>省级政府采购</w:t>
      </w:r>
      <w:r w:rsidRPr="00067100">
        <w:rPr>
          <w:rFonts w:ascii="仿宋" w:eastAsia="仿宋" w:hAnsi="仿宋"/>
          <w:sz w:val="30"/>
          <w:szCs w:val="30"/>
        </w:rPr>
        <w:t>限额标准及以上的</w:t>
      </w:r>
      <w:r w:rsidRPr="00067100">
        <w:rPr>
          <w:rFonts w:ascii="仿宋" w:eastAsia="仿宋" w:hAnsi="仿宋" w:hint="eastAsia"/>
          <w:sz w:val="30"/>
          <w:szCs w:val="30"/>
        </w:rPr>
        <w:t>项目一律</w:t>
      </w:r>
      <w:r w:rsidRPr="00067100">
        <w:rPr>
          <w:rFonts w:ascii="仿宋" w:eastAsia="仿宋" w:hAnsi="仿宋"/>
          <w:sz w:val="30"/>
          <w:szCs w:val="30"/>
        </w:rPr>
        <w:t>进行政府</w:t>
      </w:r>
      <w:r w:rsidRPr="00067100">
        <w:rPr>
          <w:rFonts w:ascii="仿宋" w:eastAsia="仿宋" w:hAnsi="仿宋" w:hint="eastAsia"/>
          <w:sz w:val="30"/>
          <w:szCs w:val="30"/>
        </w:rPr>
        <w:t>集中</w:t>
      </w:r>
      <w:r w:rsidRPr="00067100">
        <w:rPr>
          <w:rFonts w:ascii="仿宋" w:eastAsia="仿宋" w:hAnsi="仿宋"/>
          <w:sz w:val="30"/>
          <w:szCs w:val="30"/>
        </w:rPr>
        <w:t>采购，</w:t>
      </w:r>
      <w:r w:rsidRPr="00067100">
        <w:rPr>
          <w:rFonts w:ascii="仿宋" w:eastAsia="仿宋" w:hAnsi="仿宋" w:hint="eastAsia"/>
          <w:sz w:val="30"/>
          <w:szCs w:val="30"/>
        </w:rPr>
        <w:t>达到公开招标数额标准的，采用公开招标方式。</w:t>
      </w:r>
      <w:r w:rsidRPr="00067100">
        <w:rPr>
          <w:rFonts w:ascii="仿宋" w:eastAsia="仿宋" w:hAnsi="仿宋"/>
          <w:sz w:val="30"/>
          <w:szCs w:val="30"/>
        </w:rPr>
        <w:t>工程项目招标同时遵守《中华人民共和国招标投标法》</w:t>
      </w:r>
      <w:r w:rsidRPr="00067100">
        <w:rPr>
          <w:rFonts w:ascii="仿宋" w:eastAsia="仿宋" w:hAnsi="仿宋" w:hint="eastAsia"/>
          <w:sz w:val="30"/>
          <w:szCs w:val="30"/>
        </w:rPr>
        <w:t>有</w:t>
      </w:r>
      <w:r w:rsidRPr="00067100">
        <w:rPr>
          <w:rFonts w:ascii="仿宋" w:eastAsia="仿宋" w:hAnsi="仿宋"/>
          <w:sz w:val="30"/>
          <w:szCs w:val="30"/>
        </w:rPr>
        <w:t>关规定。</w:t>
      </w:r>
    </w:p>
    <w:p w:rsidR="00B220FB" w:rsidRPr="00067100" w:rsidRDefault="00DE675E" w:rsidP="0006710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67100">
        <w:rPr>
          <w:rFonts w:ascii="仿宋" w:eastAsia="仿宋" w:hAnsi="仿宋" w:hint="eastAsia"/>
          <w:sz w:val="30"/>
          <w:szCs w:val="30"/>
        </w:rPr>
        <w:t>2、省级政府集中采购限额标准以下的项目，原则上通过“</w:t>
      </w:r>
      <w:r w:rsidRPr="00067100">
        <w:rPr>
          <w:rFonts w:ascii="仿宋" w:eastAsia="仿宋" w:hAnsi="仿宋"/>
          <w:sz w:val="30"/>
          <w:szCs w:val="30"/>
        </w:rPr>
        <w:t>湖南省政府采购电子卖场</w:t>
      </w:r>
      <w:r w:rsidRPr="00067100">
        <w:rPr>
          <w:rFonts w:ascii="仿宋" w:eastAsia="仿宋" w:hAnsi="仿宋" w:hint="eastAsia"/>
          <w:sz w:val="30"/>
          <w:szCs w:val="30"/>
        </w:rPr>
        <w:t>”采购。特殊情况下无法在电子卖场采购的，采购人可事后凭发票在电子卖场补录采购合同，并说明原因。</w:t>
      </w:r>
    </w:p>
    <w:p w:rsidR="00B220FB" w:rsidRPr="00067100" w:rsidRDefault="00DE675E" w:rsidP="0006710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67100">
        <w:rPr>
          <w:rFonts w:ascii="仿宋" w:eastAsia="仿宋" w:hAnsi="仿宋" w:hint="eastAsia"/>
          <w:sz w:val="30"/>
          <w:szCs w:val="30"/>
        </w:rPr>
        <w:t>3、凡在校内进行采购招</w:t>
      </w:r>
      <w:r w:rsidR="001015C6" w:rsidRPr="00067100">
        <w:rPr>
          <w:rFonts w:ascii="仿宋" w:eastAsia="仿宋" w:hAnsi="仿宋" w:hint="eastAsia"/>
          <w:sz w:val="30"/>
          <w:szCs w:val="30"/>
        </w:rPr>
        <w:t>投</w:t>
      </w:r>
      <w:r w:rsidRPr="00067100">
        <w:rPr>
          <w:rFonts w:ascii="仿宋" w:eastAsia="仿宋" w:hAnsi="仿宋" w:hint="eastAsia"/>
          <w:sz w:val="30"/>
          <w:szCs w:val="30"/>
        </w:rPr>
        <w:t>标的项目，必须向国有资产管理处提交</w:t>
      </w:r>
      <w:bookmarkStart w:id="0" w:name="OLE_LINK1"/>
      <w:bookmarkStart w:id="1" w:name="OLE_LINK2"/>
      <w:r w:rsidRPr="00067100">
        <w:rPr>
          <w:rFonts w:ascii="仿宋" w:eastAsia="仿宋" w:hAnsi="仿宋" w:hint="eastAsia"/>
          <w:sz w:val="30"/>
          <w:szCs w:val="30"/>
        </w:rPr>
        <w:t>采购招</w:t>
      </w:r>
      <w:r w:rsidR="001015C6" w:rsidRPr="00067100">
        <w:rPr>
          <w:rFonts w:ascii="仿宋" w:eastAsia="仿宋" w:hAnsi="仿宋" w:hint="eastAsia"/>
          <w:sz w:val="30"/>
          <w:szCs w:val="30"/>
        </w:rPr>
        <w:t>投</w:t>
      </w:r>
      <w:r w:rsidRPr="00067100">
        <w:rPr>
          <w:rFonts w:ascii="仿宋" w:eastAsia="仿宋" w:hAnsi="仿宋" w:hint="eastAsia"/>
          <w:sz w:val="30"/>
          <w:szCs w:val="30"/>
        </w:rPr>
        <w:t>标项目资料</w:t>
      </w:r>
      <w:bookmarkEnd w:id="0"/>
      <w:bookmarkEnd w:id="1"/>
      <w:r w:rsidR="00135963" w:rsidRPr="00067100">
        <w:rPr>
          <w:rFonts w:ascii="仿宋" w:eastAsia="仿宋" w:hAnsi="仿宋" w:hint="eastAsia"/>
          <w:sz w:val="30"/>
          <w:szCs w:val="30"/>
        </w:rPr>
        <w:t>（包括经费立项与计划审批表、招标项目申报审批表、采购需求或方案或工程量清单）</w:t>
      </w:r>
      <w:r w:rsidRPr="00067100">
        <w:rPr>
          <w:rFonts w:ascii="仿宋" w:eastAsia="仿宋" w:hAnsi="仿宋" w:hint="eastAsia"/>
          <w:sz w:val="30"/>
          <w:szCs w:val="30"/>
        </w:rPr>
        <w:t>原件</w:t>
      </w:r>
      <w:r w:rsidR="00135963" w:rsidRPr="00067100">
        <w:rPr>
          <w:rFonts w:ascii="仿宋" w:eastAsia="仿宋" w:hAnsi="仿宋" w:hint="eastAsia"/>
          <w:sz w:val="30"/>
          <w:szCs w:val="30"/>
        </w:rPr>
        <w:t>、</w:t>
      </w:r>
      <w:r w:rsidRPr="00067100">
        <w:rPr>
          <w:rFonts w:ascii="仿宋" w:eastAsia="仿宋" w:hAnsi="仿宋" w:hint="eastAsia"/>
          <w:sz w:val="30"/>
          <w:szCs w:val="30"/>
        </w:rPr>
        <w:t>复印件各一份，复印件由部门负责人签字并加盖部门公章。原件由国有资产管理处存档，复印件由国有资产管理处</w:t>
      </w:r>
      <w:r w:rsidR="00AB351D" w:rsidRPr="00067100">
        <w:rPr>
          <w:rFonts w:ascii="仿宋" w:eastAsia="仿宋" w:hAnsi="仿宋" w:hint="eastAsia"/>
          <w:sz w:val="30"/>
          <w:szCs w:val="30"/>
        </w:rPr>
        <w:t>提</w:t>
      </w:r>
      <w:r w:rsidRPr="00067100">
        <w:rPr>
          <w:rFonts w:ascii="仿宋" w:eastAsia="仿宋" w:hAnsi="仿宋" w:hint="eastAsia"/>
          <w:sz w:val="30"/>
          <w:szCs w:val="30"/>
        </w:rPr>
        <w:t>前3天交纪委备案。凡因特殊原因需加急采购招</w:t>
      </w:r>
      <w:r w:rsidR="001015C6" w:rsidRPr="00067100">
        <w:rPr>
          <w:rFonts w:ascii="仿宋" w:eastAsia="仿宋" w:hAnsi="仿宋" w:hint="eastAsia"/>
          <w:sz w:val="30"/>
          <w:szCs w:val="30"/>
        </w:rPr>
        <w:t>投</w:t>
      </w:r>
      <w:r w:rsidRPr="00067100">
        <w:rPr>
          <w:rFonts w:ascii="仿宋" w:eastAsia="仿宋" w:hAnsi="仿宋" w:hint="eastAsia"/>
          <w:sz w:val="30"/>
          <w:szCs w:val="30"/>
        </w:rPr>
        <w:t>标的项目，必须向国有资产管理处提交采购招</w:t>
      </w:r>
      <w:r w:rsidR="001015C6" w:rsidRPr="00067100">
        <w:rPr>
          <w:rFonts w:ascii="仿宋" w:eastAsia="仿宋" w:hAnsi="仿宋" w:hint="eastAsia"/>
          <w:sz w:val="30"/>
          <w:szCs w:val="30"/>
        </w:rPr>
        <w:t>投</w:t>
      </w:r>
      <w:r w:rsidRPr="00067100">
        <w:rPr>
          <w:rFonts w:ascii="仿宋" w:eastAsia="仿宋" w:hAnsi="仿宋" w:hint="eastAsia"/>
          <w:sz w:val="30"/>
          <w:szCs w:val="30"/>
        </w:rPr>
        <w:t>标项目资料</w:t>
      </w:r>
      <w:r w:rsidR="009A0609" w:rsidRPr="00067100">
        <w:rPr>
          <w:rFonts w:ascii="仿宋" w:eastAsia="仿宋" w:hAnsi="仿宋" w:hint="eastAsia"/>
          <w:sz w:val="30"/>
          <w:szCs w:val="30"/>
        </w:rPr>
        <w:t>和“加急采购招</w:t>
      </w:r>
      <w:r w:rsidR="001015C6" w:rsidRPr="00067100">
        <w:rPr>
          <w:rFonts w:ascii="仿宋" w:eastAsia="仿宋" w:hAnsi="仿宋" w:hint="eastAsia"/>
          <w:sz w:val="30"/>
          <w:szCs w:val="30"/>
        </w:rPr>
        <w:t>投</w:t>
      </w:r>
      <w:r w:rsidR="009A0609" w:rsidRPr="00067100">
        <w:rPr>
          <w:rFonts w:ascii="仿宋" w:eastAsia="仿宋" w:hAnsi="仿宋" w:hint="eastAsia"/>
          <w:sz w:val="30"/>
          <w:szCs w:val="30"/>
        </w:rPr>
        <w:t>标情况说明表”</w:t>
      </w:r>
      <w:r w:rsidRPr="00067100">
        <w:rPr>
          <w:rFonts w:ascii="仿宋" w:eastAsia="仿宋" w:hAnsi="仿宋" w:hint="eastAsia"/>
          <w:sz w:val="30"/>
          <w:szCs w:val="30"/>
        </w:rPr>
        <w:t>原件、复印件各一份，复印件由部门</w:t>
      </w:r>
      <w:r w:rsidRPr="00067100">
        <w:rPr>
          <w:rFonts w:ascii="仿宋" w:eastAsia="仿宋" w:hAnsi="仿宋" w:hint="eastAsia"/>
          <w:sz w:val="30"/>
          <w:szCs w:val="30"/>
        </w:rPr>
        <w:lastRenderedPageBreak/>
        <w:t>负责人签字并加盖部门公章。原件由国有资产管理处存档，复印件由国有资产管理处</w:t>
      </w:r>
      <w:r w:rsidR="00AB351D" w:rsidRPr="00067100">
        <w:rPr>
          <w:rFonts w:ascii="仿宋" w:eastAsia="仿宋" w:hAnsi="仿宋" w:hint="eastAsia"/>
          <w:sz w:val="30"/>
          <w:szCs w:val="30"/>
        </w:rPr>
        <w:t>提</w:t>
      </w:r>
      <w:r w:rsidRPr="00067100">
        <w:rPr>
          <w:rFonts w:ascii="仿宋" w:eastAsia="仿宋" w:hAnsi="仿宋" w:hint="eastAsia"/>
          <w:sz w:val="30"/>
          <w:szCs w:val="30"/>
        </w:rPr>
        <w:t>前1天交纪委备案。</w:t>
      </w:r>
    </w:p>
    <w:p w:rsidR="00874566" w:rsidRPr="00067100" w:rsidRDefault="00B807FE" w:rsidP="0006710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67100">
        <w:rPr>
          <w:rFonts w:ascii="仿宋" w:eastAsia="仿宋" w:hAnsi="仿宋" w:hint="eastAsia"/>
          <w:sz w:val="30"/>
          <w:szCs w:val="30"/>
        </w:rPr>
        <w:t>4、</w:t>
      </w:r>
      <w:r w:rsidR="00874566" w:rsidRPr="00067100">
        <w:rPr>
          <w:rFonts w:ascii="仿宋" w:eastAsia="仿宋" w:hAnsi="仿宋" w:hint="eastAsia"/>
          <w:sz w:val="30"/>
          <w:szCs w:val="30"/>
        </w:rPr>
        <w:t>加急采购招</w:t>
      </w:r>
      <w:r w:rsidR="001015C6" w:rsidRPr="00067100">
        <w:rPr>
          <w:rFonts w:ascii="仿宋" w:eastAsia="仿宋" w:hAnsi="仿宋" w:hint="eastAsia"/>
          <w:sz w:val="30"/>
          <w:szCs w:val="30"/>
        </w:rPr>
        <w:t>投</w:t>
      </w:r>
      <w:r w:rsidR="00874566" w:rsidRPr="00067100">
        <w:rPr>
          <w:rFonts w:ascii="仿宋" w:eastAsia="仿宋" w:hAnsi="仿宋" w:hint="eastAsia"/>
          <w:sz w:val="30"/>
          <w:szCs w:val="30"/>
        </w:rPr>
        <w:t>标的项目实行</w:t>
      </w:r>
      <w:r w:rsidR="00267A05" w:rsidRPr="00067100">
        <w:rPr>
          <w:rFonts w:ascii="仿宋" w:eastAsia="仿宋" w:hAnsi="仿宋" w:hint="eastAsia"/>
          <w:sz w:val="30"/>
          <w:szCs w:val="30"/>
        </w:rPr>
        <w:t>“谁申报谁负责、谁审批谁负责”的</w:t>
      </w:r>
      <w:r w:rsidR="00874566" w:rsidRPr="00067100">
        <w:rPr>
          <w:rFonts w:ascii="仿宋" w:eastAsia="仿宋" w:hAnsi="仿宋" w:hint="eastAsia"/>
          <w:sz w:val="30"/>
          <w:szCs w:val="30"/>
        </w:rPr>
        <w:t>原则。</w:t>
      </w:r>
    </w:p>
    <w:p w:rsidR="00DC74B6" w:rsidRPr="00067100" w:rsidRDefault="00874566" w:rsidP="0006710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67100">
        <w:rPr>
          <w:rFonts w:ascii="仿宋" w:eastAsia="仿宋" w:hAnsi="仿宋" w:hint="eastAsia"/>
          <w:sz w:val="30"/>
          <w:szCs w:val="30"/>
        </w:rPr>
        <w:t>5、</w:t>
      </w:r>
      <w:r w:rsidR="00DC74B6" w:rsidRPr="00067100">
        <w:rPr>
          <w:rFonts w:ascii="仿宋" w:eastAsia="仿宋" w:hAnsi="仿宋" w:hint="eastAsia"/>
          <w:sz w:val="30"/>
          <w:szCs w:val="30"/>
        </w:rPr>
        <w:t>编制采购招投标项目资料一定要遵守国家有关采购、招投标的法律法规和文件要求，落实好学院党委会、院务会精神。</w:t>
      </w:r>
    </w:p>
    <w:p w:rsidR="00B807FE" w:rsidRPr="00067100" w:rsidRDefault="00DC74B6" w:rsidP="0006710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67100">
        <w:rPr>
          <w:rFonts w:ascii="仿宋" w:eastAsia="仿宋" w:hAnsi="仿宋" w:hint="eastAsia"/>
          <w:sz w:val="30"/>
          <w:szCs w:val="30"/>
        </w:rPr>
        <w:t>6、</w:t>
      </w:r>
      <w:r w:rsidR="00B807FE" w:rsidRPr="00067100">
        <w:rPr>
          <w:rFonts w:ascii="仿宋" w:eastAsia="仿宋" w:hAnsi="仿宋" w:hint="eastAsia"/>
          <w:sz w:val="30"/>
          <w:szCs w:val="30"/>
        </w:rPr>
        <w:t>请各部门根据工作需要提前作好采购计划，及时报送采购招</w:t>
      </w:r>
      <w:r w:rsidR="001015C6" w:rsidRPr="00067100">
        <w:rPr>
          <w:rFonts w:ascii="仿宋" w:eastAsia="仿宋" w:hAnsi="仿宋" w:hint="eastAsia"/>
          <w:sz w:val="30"/>
          <w:szCs w:val="30"/>
        </w:rPr>
        <w:t>投</w:t>
      </w:r>
      <w:r w:rsidR="00B807FE" w:rsidRPr="00067100">
        <w:rPr>
          <w:rFonts w:ascii="仿宋" w:eastAsia="仿宋" w:hAnsi="仿宋" w:hint="eastAsia"/>
          <w:sz w:val="30"/>
          <w:szCs w:val="30"/>
        </w:rPr>
        <w:t>标项目资料，尽可能避免加急采购招</w:t>
      </w:r>
      <w:r w:rsidR="00267A05" w:rsidRPr="00067100">
        <w:rPr>
          <w:rFonts w:ascii="仿宋" w:eastAsia="仿宋" w:hAnsi="仿宋" w:hint="eastAsia"/>
          <w:sz w:val="30"/>
          <w:szCs w:val="30"/>
        </w:rPr>
        <w:t>投</w:t>
      </w:r>
      <w:r w:rsidR="00B807FE" w:rsidRPr="00067100">
        <w:rPr>
          <w:rFonts w:ascii="仿宋" w:eastAsia="仿宋" w:hAnsi="仿宋" w:hint="eastAsia"/>
          <w:sz w:val="30"/>
          <w:szCs w:val="30"/>
        </w:rPr>
        <w:t>标。</w:t>
      </w:r>
    </w:p>
    <w:p w:rsidR="00874566" w:rsidRPr="00067100" w:rsidRDefault="00874566" w:rsidP="00067100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067100">
        <w:rPr>
          <w:rFonts w:ascii="仿宋" w:eastAsia="仿宋" w:hAnsi="仿宋" w:hint="eastAsia"/>
          <w:sz w:val="30"/>
          <w:szCs w:val="30"/>
        </w:rPr>
        <w:t>附件：湖南环境生物职业技术学院加急采购招</w:t>
      </w:r>
      <w:r w:rsidR="001015C6" w:rsidRPr="00067100">
        <w:rPr>
          <w:rFonts w:ascii="仿宋" w:eastAsia="仿宋" w:hAnsi="仿宋" w:hint="eastAsia"/>
          <w:sz w:val="30"/>
          <w:szCs w:val="30"/>
        </w:rPr>
        <w:t>投</w:t>
      </w:r>
      <w:r w:rsidRPr="00067100">
        <w:rPr>
          <w:rFonts w:ascii="仿宋" w:eastAsia="仿宋" w:hAnsi="仿宋" w:hint="eastAsia"/>
          <w:sz w:val="30"/>
          <w:szCs w:val="30"/>
        </w:rPr>
        <w:t>标情况说明表</w:t>
      </w:r>
    </w:p>
    <w:p w:rsidR="0020176F" w:rsidRPr="00067100" w:rsidRDefault="0020176F" w:rsidP="0020176F">
      <w:pPr>
        <w:rPr>
          <w:rFonts w:ascii="仿宋" w:eastAsia="仿宋" w:hAnsi="仿宋"/>
          <w:sz w:val="30"/>
          <w:szCs w:val="30"/>
        </w:rPr>
      </w:pPr>
    </w:p>
    <w:p w:rsidR="0020176F" w:rsidRPr="00067100" w:rsidRDefault="0020176F" w:rsidP="0020176F">
      <w:pPr>
        <w:rPr>
          <w:rFonts w:ascii="仿宋" w:eastAsia="仿宋" w:hAnsi="仿宋"/>
          <w:sz w:val="30"/>
          <w:szCs w:val="30"/>
        </w:rPr>
      </w:pPr>
    </w:p>
    <w:p w:rsidR="0020176F" w:rsidRPr="00067100" w:rsidRDefault="0020176F" w:rsidP="0020176F">
      <w:pPr>
        <w:rPr>
          <w:rFonts w:ascii="仿宋" w:eastAsia="仿宋" w:hAnsi="仿宋"/>
          <w:sz w:val="30"/>
          <w:szCs w:val="30"/>
        </w:rPr>
      </w:pPr>
    </w:p>
    <w:p w:rsidR="0020176F" w:rsidRPr="00067100" w:rsidRDefault="00874566" w:rsidP="00004951">
      <w:pPr>
        <w:jc w:val="center"/>
        <w:rPr>
          <w:rFonts w:ascii="仿宋" w:eastAsia="仿宋" w:hAnsi="仿宋"/>
          <w:sz w:val="30"/>
          <w:szCs w:val="30"/>
        </w:rPr>
      </w:pPr>
      <w:r w:rsidRPr="00067100">
        <w:rPr>
          <w:rFonts w:ascii="仿宋" w:eastAsia="仿宋" w:hAnsi="仿宋" w:hint="eastAsia"/>
          <w:sz w:val="30"/>
          <w:szCs w:val="30"/>
        </w:rPr>
        <w:t xml:space="preserve">纪委办公室     </w:t>
      </w:r>
      <w:r w:rsidR="00004951" w:rsidRPr="00067100">
        <w:rPr>
          <w:rFonts w:ascii="仿宋" w:eastAsia="仿宋" w:hAnsi="仿宋" w:hint="eastAsia"/>
          <w:sz w:val="30"/>
          <w:szCs w:val="30"/>
        </w:rPr>
        <w:t xml:space="preserve">        </w:t>
      </w:r>
      <w:r w:rsidRPr="00067100">
        <w:rPr>
          <w:rFonts w:ascii="仿宋" w:eastAsia="仿宋" w:hAnsi="仿宋" w:hint="eastAsia"/>
          <w:sz w:val="30"/>
          <w:szCs w:val="30"/>
        </w:rPr>
        <w:t xml:space="preserve">      </w:t>
      </w:r>
      <w:r w:rsidR="0020176F" w:rsidRPr="00067100">
        <w:rPr>
          <w:rFonts w:ascii="仿宋" w:eastAsia="仿宋" w:hAnsi="仿宋" w:hint="eastAsia"/>
          <w:sz w:val="30"/>
          <w:szCs w:val="30"/>
        </w:rPr>
        <w:t>国有资产管理处</w:t>
      </w:r>
    </w:p>
    <w:p w:rsidR="0020176F" w:rsidRPr="00067100" w:rsidRDefault="0020176F" w:rsidP="0020176F">
      <w:pPr>
        <w:jc w:val="right"/>
        <w:rPr>
          <w:rFonts w:ascii="仿宋" w:eastAsia="仿宋" w:hAnsi="仿宋"/>
          <w:sz w:val="30"/>
          <w:szCs w:val="30"/>
        </w:rPr>
      </w:pPr>
      <w:r w:rsidRPr="00067100">
        <w:rPr>
          <w:rFonts w:ascii="仿宋" w:eastAsia="仿宋" w:hAnsi="仿宋" w:hint="eastAsia"/>
          <w:sz w:val="30"/>
          <w:szCs w:val="30"/>
        </w:rPr>
        <w:t>2020年10月9日</w:t>
      </w:r>
    </w:p>
    <w:p w:rsidR="0020176F" w:rsidRPr="00067100" w:rsidRDefault="0020176F" w:rsidP="0020176F">
      <w:pPr>
        <w:rPr>
          <w:rFonts w:ascii="仿宋" w:eastAsia="仿宋" w:hAnsi="仿宋"/>
          <w:sz w:val="30"/>
          <w:szCs w:val="30"/>
        </w:rPr>
      </w:pPr>
    </w:p>
    <w:p w:rsidR="0020176F" w:rsidRDefault="0020176F" w:rsidP="0020176F">
      <w:pPr>
        <w:rPr>
          <w:rFonts w:ascii="仿宋" w:eastAsia="仿宋" w:hAnsi="仿宋"/>
          <w:sz w:val="28"/>
          <w:szCs w:val="28"/>
        </w:rPr>
      </w:pPr>
    </w:p>
    <w:p w:rsidR="0020176F" w:rsidRDefault="0020176F" w:rsidP="0020176F">
      <w:pPr>
        <w:rPr>
          <w:rFonts w:ascii="仿宋" w:eastAsia="仿宋" w:hAnsi="仿宋"/>
          <w:sz w:val="28"/>
          <w:szCs w:val="28"/>
        </w:rPr>
      </w:pPr>
    </w:p>
    <w:p w:rsidR="0020176F" w:rsidRDefault="0020176F" w:rsidP="0020176F">
      <w:pPr>
        <w:rPr>
          <w:rFonts w:ascii="仿宋" w:eastAsia="仿宋" w:hAnsi="仿宋"/>
          <w:sz w:val="28"/>
          <w:szCs w:val="28"/>
        </w:rPr>
      </w:pPr>
    </w:p>
    <w:p w:rsidR="00B81487" w:rsidRDefault="00B81487" w:rsidP="0020176F">
      <w:pPr>
        <w:rPr>
          <w:rFonts w:ascii="仿宋" w:eastAsia="仿宋" w:hAnsi="仿宋"/>
          <w:sz w:val="28"/>
          <w:szCs w:val="28"/>
        </w:rPr>
      </w:pPr>
    </w:p>
    <w:p w:rsidR="001015C6" w:rsidRDefault="001015C6" w:rsidP="0020176F">
      <w:pPr>
        <w:rPr>
          <w:rFonts w:ascii="仿宋" w:eastAsia="仿宋" w:hAnsi="仿宋"/>
          <w:sz w:val="28"/>
          <w:szCs w:val="28"/>
        </w:rPr>
      </w:pPr>
    </w:p>
    <w:p w:rsidR="0020176F" w:rsidRDefault="0020176F" w:rsidP="0020176F">
      <w:pPr>
        <w:rPr>
          <w:rFonts w:ascii="仿宋" w:eastAsia="仿宋" w:hAnsi="仿宋"/>
          <w:sz w:val="28"/>
          <w:szCs w:val="28"/>
        </w:rPr>
      </w:pPr>
    </w:p>
    <w:p w:rsidR="009962D1" w:rsidRDefault="009962D1" w:rsidP="0020176F">
      <w:pPr>
        <w:rPr>
          <w:rFonts w:ascii="仿宋" w:eastAsia="仿宋" w:hAnsi="仿宋"/>
          <w:sz w:val="28"/>
          <w:szCs w:val="28"/>
        </w:rPr>
      </w:pPr>
    </w:p>
    <w:p w:rsidR="00B807FE" w:rsidRPr="006057FF" w:rsidRDefault="00B807FE" w:rsidP="006057FF">
      <w:pPr>
        <w:rPr>
          <w:rFonts w:ascii="仿宋" w:eastAsia="仿宋" w:hAnsi="仿宋"/>
          <w:b/>
          <w:sz w:val="28"/>
          <w:szCs w:val="28"/>
        </w:rPr>
      </w:pPr>
      <w:r w:rsidRPr="006057FF">
        <w:rPr>
          <w:rFonts w:ascii="仿宋" w:eastAsia="仿宋" w:hAnsi="仿宋" w:hint="eastAsia"/>
          <w:b/>
          <w:sz w:val="28"/>
          <w:szCs w:val="28"/>
        </w:rPr>
        <w:lastRenderedPageBreak/>
        <w:t>附件</w:t>
      </w:r>
      <w:r w:rsidR="006057FF" w:rsidRPr="006057FF">
        <w:rPr>
          <w:rFonts w:ascii="仿宋" w:eastAsia="仿宋" w:hAnsi="仿宋" w:hint="eastAsia"/>
          <w:b/>
          <w:sz w:val="28"/>
          <w:szCs w:val="28"/>
        </w:rPr>
        <w:t>：</w:t>
      </w:r>
      <w:r w:rsidRPr="006057FF">
        <w:rPr>
          <w:rFonts w:ascii="仿宋" w:eastAsia="仿宋" w:hAnsi="仿宋" w:hint="eastAsia"/>
          <w:b/>
          <w:sz w:val="28"/>
          <w:szCs w:val="28"/>
        </w:rPr>
        <w:t>湖南环境生物职业技术学院加急采购招</w:t>
      </w:r>
      <w:r w:rsidR="001015C6">
        <w:rPr>
          <w:rFonts w:ascii="仿宋" w:eastAsia="仿宋" w:hAnsi="仿宋" w:hint="eastAsia"/>
          <w:b/>
          <w:sz w:val="28"/>
          <w:szCs w:val="28"/>
        </w:rPr>
        <w:t>投</w:t>
      </w:r>
      <w:r w:rsidRPr="006057FF">
        <w:rPr>
          <w:rFonts w:ascii="仿宋" w:eastAsia="仿宋" w:hAnsi="仿宋" w:hint="eastAsia"/>
          <w:b/>
          <w:sz w:val="28"/>
          <w:szCs w:val="28"/>
        </w:rPr>
        <w:t>标情况说明表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39"/>
        <w:gridCol w:w="2147"/>
        <w:gridCol w:w="1134"/>
        <w:gridCol w:w="1559"/>
        <w:gridCol w:w="851"/>
        <w:gridCol w:w="1819"/>
      </w:tblGrid>
      <w:tr w:rsidR="0026755D" w:rsidTr="004153F4">
        <w:trPr>
          <w:trHeight w:val="647"/>
        </w:trPr>
        <w:tc>
          <w:tcPr>
            <w:tcW w:w="1539" w:type="dxa"/>
            <w:vAlign w:val="center"/>
          </w:tcPr>
          <w:p w:rsidR="0026755D" w:rsidRDefault="0026755D" w:rsidP="006057FF">
            <w:pPr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7510" w:type="dxa"/>
            <w:gridSpan w:val="5"/>
            <w:vAlign w:val="center"/>
          </w:tcPr>
          <w:p w:rsidR="0026755D" w:rsidRDefault="0026755D" w:rsidP="006057FF">
            <w:pPr>
              <w:spacing w:line="54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6057FF" w:rsidTr="004153F4">
        <w:trPr>
          <w:trHeight w:val="721"/>
        </w:trPr>
        <w:tc>
          <w:tcPr>
            <w:tcW w:w="1539" w:type="dxa"/>
            <w:vAlign w:val="center"/>
          </w:tcPr>
          <w:p w:rsidR="0026755D" w:rsidRDefault="0026755D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立项部门</w:t>
            </w:r>
          </w:p>
        </w:tc>
        <w:tc>
          <w:tcPr>
            <w:tcW w:w="2147" w:type="dxa"/>
            <w:vAlign w:val="center"/>
          </w:tcPr>
          <w:p w:rsidR="0026755D" w:rsidRDefault="0026755D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6755D" w:rsidRDefault="0026755D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</w:t>
            </w:r>
          </w:p>
          <w:p w:rsidR="0026755D" w:rsidRDefault="0026755D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  <w:tc>
          <w:tcPr>
            <w:tcW w:w="1559" w:type="dxa"/>
            <w:vAlign w:val="center"/>
          </w:tcPr>
          <w:p w:rsidR="0026755D" w:rsidRDefault="0026755D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FB088A" w:rsidRDefault="0026755D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</w:t>
            </w:r>
          </w:p>
          <w:p w:rsidR="0026755D" w:rsidRDefault="0026755D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1819" w:type="dxa"/>
            <w:vAlign w:val="center"/>
          </w:tcPr>
          <w:p w:rsidR="0026755D" w:rsidRDefault="0026755D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6755D" w:rsidTr="004153F4">
        <w:trPr>
          <w:trHeight w:val="6498"/>
        </w:trPr>
        <w:tc>
          <w:tcPr>
            <w:tcW w:w="1539" w:type="dxa"/>
            <w:vAlign w:val="center"/>
          </w:tcPr>
          <w:p w:rsidR="0026755D" w:rsidRDefault="0026755D" w:rsidP="001015C6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加急采购招</w:t>
            </w:r>
            <w:r w:rsidR="001015C6">
              <w:rPr>
                <w:rFonts w:ascii="仿宋" w:eastAsia="仿宋" w:hAnsi="仿宋" w:hint="eastAsia"/>
                <w:sz w:val="28"/>
                <w:szCs w:val="28"/>
              </w:rPr>
              <w:t>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标情况说明</w:t>
            </w:r>
          </w:p>
        </w:tc>
        <w:tc>
          <w:tcPr>
            <w:tcW w:w="7510" w:type="dxa"/>
            <w:gridSpan w:val="5"/>
            <w:vAlign w:val="center"/>
          </w:tcPr>
          <w:p w:rsidR="006057FF" w:rsidRDefault="006057FF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57FF" w:rsidRPr="00351DE6" w:rsidRDefault="006057FF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57FF" w:rsidRDefault="006057FF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57FF" w:rsidRDefault="006057FF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57FF" w:rsidRDefault="006057FF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57FF" w:rsidRDefault="006057FF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662FA" w:rsidRDefault="00D662FA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662FA" w:rsidRDefault="00D662FA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D662FA" w:rsidRDefault="00D662FA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968E1" w:rsidRDefault="00F968E1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968E1" w:rsidRDefault="00F968E1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968E1" w:rsidRDefault="00F968E1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57FF" w:rsidRDefault="006057FF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26755D" w:rsidRDefault="007C304A" w:rsidP="007C304A">
            <w:pPr>
              <w:spacing w:line="540" w:lineRule="exact"/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部门公章          </w:t>
            </w:r>
            <w:r w:rsidR="006057FF">
              <w:rPr>
                <w:rFonts w:ascii="仿宋" w:eastAsia="仿宋" w:hAnsi="仿宋" w:hint="eastAsia"/>
                <w:sz w:val="28"/>
                <w:szCs w:val="28"/>
              </w:rPr>
              <w:t>部门负责人（签字）：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</w:p>
          <w:p w:rsidR="006057FF" w:rsidRDefault="006057FF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6057FF" w:rsidTr="004153F4">
        <w:trPr>
          <w:trHeight w:val="1792"/>
        </w:trPr>
        <w:tc>
          <w:tcPr>
            <w:tcW w:w="1539" w:type="dxa"/>
            <w:vAlign w:val="center"/>
          </w:tcPr>
          <w:p w:rsidR="006057FF" w:rsidRDefault="006057FF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分管校领导意见</w:t>
            </w:r>
          </w:p>
        </w:tc>
        <w:tc>
          <w:tcPr>
            <w:tcW w:w="7510" w:type="dxa"/>
            <w:gridSpan w:val="5"/>
            <w:vAlign w:val="center"/>
          </w:tcPr>
          <w:p w:rsidR="006057FF" w:rsidRDefault="006057FF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F968E1" w:rsidRDefault="00F968E1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57FF" w:rsidRDefault="006057FF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6057FF" w:rsidRDefault="006057FF" w:rsidP="006057FF">
            <w:pPr>
              <w:spacing w:line="5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</w:tbl>
    <w:p w:rsidR="00A320DC" w:rsidRDefault="004153F4" w:rsidP="006057FF">
      <w:pPr>
        <w:rPr>
          <w:rFonts w:ascii="仿宋" w:eastAsia="仿宋" w:hAnsi="仿宋"/>
          <w:sz w:val="24"/>
          <w:szCs w:val="24"/>
        </w:rPr>
      </w:pPr>
      <w:r w:rsidRPr="004153F4">
        <w:rPr>
          <w:rFonts w:ascii="仿宋" w:eastAsia="仿宋" w:hAnsi="仿宋" w:hint="eastAsia"/>
          <w:sz w:val="24"/>
          <w:szCs w:val="24"/>
        </w:rPr>
        <w:t>说明：1、加急采购招投标的项目实行“谁申报谁负责、谁审批谁负责”的原则。</w:t>
      </w:r>
    </w:p>
    <w:p w:rsidR="004153F4" w:rsidRPr="004153F4" w:rsidRDefault="004153F4" w:rsidP="00A320DC">
      <w:pPr>
        <w:ind w:firstLineChars="300" w:firstLine="720"/>
        <w:rPr>
          <w:rFonts w:ascii="仿宋" w:eastAsia="仿宋" w:hAnsi="仿宋"/>
          <w:sz w:val="24"/>
          <w:szCs w:val="24"/>
        </w:rPr>
      </w:pPr>
      <w:r w:rsidRPr="004153F4">
        <w:rPr>
          <w:rFonts w:ascii="仿宋" w:eastAsia="仿宋" w:hAnsi="仿宋" w:hint="eastAsia"/>
          <w:sz w:val="24"/>
          <w:szCs w:val="24"/>
        </w:rPr>
        <w:t>2、本表一式叁份，立项部门、</w:t>
      </w:r>
      <w:r w:rsidR="00A320DC">
        <w:rPr>
          <w:rFonts w:ascii="仿宋" w:eastAsia="仿宋" w:hAnsi="仿宋" w:hint="eastAsia"/>
          <w:sz w:val="24"/>
          <w:szCs w:val="24"/>
        </w:rPr>
        <w:t>纪</w:t>
      </w:r>
      <w:r w:rsidRPr="004153F4">
        <w:rPr>
          <w:rFonts w:ascii="仿宋" w:eastAsia="仿宋" w:hAnsi="仿宋" w:hint="eastAsia"/>
          <w:sz w:val="24"/>
          <w:szCs w:val="24"/>
        </w:rPr>
        <w:t>委办公室、国有资产管理处各一份。</w:t>
      </w:r>
      <w:r w:rsidR="00A320DC">
        <w:rPr>
          <w:rFonts w:ascii="仿宋" w:eastAsia="仿宋" w:hAnsi="仿宋" w:hint="eastAsia"/>
          <w:sz w:val="24"/>
          <w:szCs w:val="24"/>
        </w:rPr>
        <w:t>立项时，</w:t>
      </w:r>
      <w:r w:rsidRPr="004153F4">
        <w:rPr>
          <w:rFonts w:ascii="仿宋" w:eastAsia="仿宋" w:hAnsi="仿宋" w:hint="eastAsia"/>
          <w:sz w:val="24"/>
          <w:szCs w:val="24"/>
        </w:rPr>
        <w:t>交国有资产管理处原件、复印件各一份，复印件由部门负责人签字并加盖部门公章。原件由国有资产管理处存档，复印件由国有资产管理处提前1天交纪委</w:t>
      </w:r>
      <w:r w:rsidR="008D672C">
        <w:rPr>
          <w:rFonts w:ascii="仿宋" w:eastAsia="仿宋" w:hAnsi="仿宋" w:hint="eastAsia"/>
          <w:sz w:val="24"/>
          <w:szCs w:val="24"/>
        </w:rPr>
        <w:t>办公室</w:t>
      </w:r>
      <w:bookmarkStart w:id="2" w:name="_GoBack"/>
      <w:bookmarkEnd w:id="2"/>
      <w:r w:rsidRPr="004153F4">
        <w:rPr>
          <w:rFonts w:ascii="仿宋" w:eastAsia="仿宋" w:hAnsi="仿宋" w:hint="eastAsia"/>
          <w:sz w:val="24"/>
          <w:szCs w:val="24"/>
        </w:rPr>
        <w:t>备案。</w:t>
      </w:r>
    </w:p>
    <w:sectPr w:rsidR="004153F4" w:rsidRPr="004153F4" w:rsidSect="006057FF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0FB"/>
    <w:rsid w:val="00004951"/>
    <w:rsid w:val="00017E6E"/>
    <w:rsid w:val="00067100"/>
    <w:rsid w:val="001015C6"/>
    <w:rsid w:val="00135963"/>
    <w:rsid w:val="0020176F"/>
    <w:rsid w:val="0026755D"/>
    <w:rsid w:val="00267A05"/>
    <w:rsid w:val="002D2665"/>
    <w:rsid w:val="00351DE6"/>
    <w:rsid w:val="003E3C93"/>
    <w:rsid w:val="004153F4"/>
    <w:rsid w:val="006057FF"/>
    <w:rsid w:val="007C304A"/>
    <w:rsid w:val="00825160"/>
    <w:rsid w:val="00874566"/>
    <w:rsid w:val="008D672C"/>
    <w:rsid w:val="009571DF"/>
    <w:rsid w:val="00993BB5"/>
    <w:rsid w:val="009962D1"/>
    <w:rsid w:val="009A0609"/>
    <w:rsid w:val="00A320DC"/>
    <w:rsid w:val="00AB351D"/>
    <w:rsid w:val="00B220FB"/>
    <w:rsid w:val="00B807FE"/>
    <w:rsid w:val="00B81487"/>
    <w:rsid w:val="00D057FD"/>
    <w:rsid w:val="00D61A22"/>
    <w:rsid w:val="00D662FA"/>
    <w:rsid w:val="00D91A5B"/>
    <w:rsid w:val="00DC74B6"/>
    <w:rsid w:val="00DD41E9"/>
    <w:rsid w:val="00DE675E"/>
    <w:rsid w:val="00F968E1"/>
    <w:rsid w:val="00F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DCD2-D460-4954-A2C1-79C120FBA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Users</cp:lastModifiedBy>
  <cp:revision>49</cp:revision>
  <dcterms:created xsi:type="dcterms:W3CDTF">2020-10-08T23:55:00Z</dcterms:created>
  <dcterms:modified xsi:type="dcterms:W3CDTF">2020-12-03T01:51:00Z</dcterms:modified>
</cp:coreProperties>
</file>